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E4" w:rsidRDefault="008551E4" w:rsidP="008551E4">
      <w:pPr>
        <w:pStyle w:val="a3"/>
        <w:widowControl/>
        <w:jc w:val="center"/>
        <w:rPr>
          <w:b/>
        </w:rPr>
      </w:pPr>
      <w:r>
        <w:rPr>
          <w:b/>
        </w:rPr>
        <w:t>СОЦИАЛЬНАЯ ЭКСПЕДИЦИЯ</w:t>
      </w:r>
    </w:p>
    <w:p w:rsidR="008551E4" w:rsidRDefault="008551E4" w:rsidP="008551E4">
      <w:pPr>
        <w:pStyle w:val="a3"/>
        <w:widowControl/>
        <w:jc w:val="center"/>
        <w:rPr>
          <w:b/>
        </w:rPr>
      </w:pPr>
    </w:p>
    <w:p w:rsidR="008551E4" w:rsidRDefault="008551E4" w:rsidP="008551E4">
      <w:pPr>
        <w:pStyle w:val="a3"/>
        <w:widowControl/>
        <w:rPr>
          <w:color w:val="000000"/>
        </w:rPr>
      </w:pPr>
      <w:r>
        <w:rPr>
          <w:color w:val="333333"/>
        </w:rPr>
        <w:tab/>
      </w:r>
      <w:r>
        <w:rPr>
          <w:color w:val="000000"/>
        </w:rPr>
        <w:t>СОЦИАЛЬНАЯ ЭКСПЕДИЦИЯ является одним из направлений деятельности учреждения социального обслуживания населения.</w:t>
      </w:r>
    </w:p>
    <w:p w:rsidR="008551E4" w:rsidRDefault="008551E4" w:rsidP="008551E4">
      <w:pPr>
        <w:pStyle w:val="a3"/>
        <w:widowControl/>
        <w:rPr>
          <w:color w:val="000000"/>
        </w:rPr>
      </w:pPr>
      <w:r>
        <w:rPr>
          <w:color w:val="000000"/>
        </w:rPr>
        <w:t>Деятельность СОЦИАЛЬНОЙ ЭКСПЕДИЦИИ строится на принципах:</w:t>
      </w:r>
    </w:p>
    <w:p w:rsidR="008551E4" w:rsidRDefault="008551E4" w:rsidP="008551E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 соблюдение прав человека и гражданина;</w:t>
      </w:r>
    </w:p>
    <w:p w:rsidR="008551E4" w:rsidRDefault="008551E4" w:rsidP="008551E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 предоставление государственных гарантий в сфере социального обслуживания;</w:t>
      </w:r>
    </w:p>
    <w:p w:rsidR="008551E4" w:rsidRDefault="008551E4" w:rsidP="008551E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 обеспечения равных возможностей в получении социальных услуг и их доступности;</w:t>
      </w:r>
    </w:p>
    <w:p w:rsidR="008551E4" w:rsidRDefault="008551E4" w:rsidP="008551E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 преемственности всех видов социального обслуживания;</w:t>
      </w:r>
    </w:p>
    <w:p w:rsidR="008551E4" w:rsidRDefault="008551E4" w:rsidP="008551E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 ориентации социального обслуживания на индивидуальные потребности;</w:t>
      </w:r>
    </w:p>
    <w:p w:rsidR="008551E4" w:rsidRDefault="008551E4" w:rsidP="008551E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приоритете</w:t>
      </w:r>
      <w:proofErr w:type="gramEnd"/>
      <w:r>
        <w:rPr>
          <w:color w:val="000000"/>
        </w:rPr>
        <w:t xml:space="preserve"> мер по социальной адаптации граждан;</w:t>
      </w:r>
    </w:p>
    <w:p w:rsidR="008551E4" w:rsidRDefault="008551E4" w:rsidP="008551E4">
      <w:pPr>
        <w:pStyle w:val="a3"/>
        <w:widowControl/>
        <w:numPr>
          <w:ilvl w:val="0"/>
          <w:numId w:val="1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 ответственности учреждений социального обслуживания населения за обеспечение прав граждан в сфере социального обслуживания.</w:t>
      </w:r>
    </w:p>
    <w:p w:rsidR="008551E4" w:rsidRDefault="008551E4" w:rsidP="008551E4">
      <w:pPr>
        <w:pStyle w:val="a3"/>
        <w:widowControl/>
        <w:rPr>
          <w:color w:val="000000"/>
        </w:rPr>
      </w:pPr>
      <w:r>
        <w:rPr>
          <w:color w:val="000000"/>
        </w:rPr>
        <w:tab/>
        <w:t>Деятельность СОЦИАЛЬНОЙ ЭКСПЕДИЦИИ осуществляется во взаимодействии с подразделениями учреждения социального обслуживания населения, органами местного самоуправления, учреждениями и организациями различных форм собственности, общественными и благотворительными организациями и др.</w:t>
      </w:r>
    </w:p>
    <w:p w:rsidR="008551E4" w:rsidRDefault="008551E4" w:rsidP="008551E4">
      <w:pPr>
        <w:pStyle w:val="a3"/>
        <w:widowControl/>
        <w:rPr>
          <w:color w:val="000000"/>
        </w:rPr>
      </w:pPr>
      <w:r>
        <w:rPr>
          <w:color w:val="000000"/>
        </w:rPr>
        <w:tab/>
        <w:t>Целью деятельности СОЦИАЛЬНОЙ ЭКСПЕДИЦИИ является выявление семей с детьми, находящихся в трудной жизненной ситуации и социально опасном положении, проживающих в отдаленных сельских населенных пунктах со слаборазвитой социально-бытовой и транспортной инфраструктурой, и оказания им адресной социальной помощи.</w:t>
      </w:r>
    </w:p>
    <w:p w:rsidR="008551E4" w:rsidRDefault="008551E4" w:rsidP="008551E4">
      <w:pPr>
        <w:pStyle w:val="a3"/>
        <w:widowControl/>
        <w:rPr>
          <w:color w:val="000000"/>
        </w:rPr>
      </w:pPr>
      <w:r>
        <w:rPr>
          <w:color w:val="000000"/>
        </w:rPr>
        <w:tab/>
        <w:t>В рамках оказания социальной помощи семьям с детьми СОЦИАЛЬНАЯ ЭКСПЕДИЦИЯ предоставляет следующие услуги: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Обеспечение наборами продуктов питания.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Обеспечение одеждой, обувью и предметами первой необходимости, в том  числе бывшими в употреблении.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Содействие в оказании медицинской помощи.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Содействие в направлении в стационарную организацию социального обслуживания.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Предоставление транспорта для перевозки граждан в медицинские организации, на обучение и для участия в социокультурных мероприятиях.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Оказание экстренной психологической помощи, в том числе по телефону.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Социально – педагогическое консультирование, в том числе по телефону.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Содействие в организации отдыха и оздоровления детей и подростков.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Консультирование по услугам, предоставляемым организацией социального обслуживания.</w:t>
      </w:r>
    </w:p>
    <w:p w:rsidR="008551E4" w:rsidRDefault="008551E4" w:rsidP="008551E4">
      <w:pPr>
        <w:pStyle w:val="a3"/>
        <w:widowControl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Оказание помощи в оформлении документов получателя социальных услуг.</w:t>
      </w:r>
    </w:p>
    <w:p w:rsidR="003E55C6" w:rsidRPr="008551E4" w:rsidRDefault="008551E4" w:rsidP="008551E4">
      <w:pPr>
        <w:pStyle w:val="a3"/>
        <w:widowControl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 Содействие в получении юридической помощи в целях защиты прав и законных интересов получателей социальных услуг.</w:t>
      </w:r>
      <w:bookmarkStart w:id="0" w:name="_GoBack"/>
      <w:bookmarkEnd w:id="0"/>
    </w:p>
    <w:sectPr w:rsidR="003E55C6" w:rsidRPr="008551E4" w:rsidSect="008551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b w:val="0"/>
        <w:i w:val="0"/>
        <w:caps w:val="0"/>
        <w:smallCaps w:val="0"/>
        <w:color w:val="333333"/>
        <w:spacing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  <w:b w:val="0"/>
        <w:i w:val="0"/>
        <w:caps w:val="0"/>
        <w:smallCaps w:val="0"/>
        <w:color w:val="333333"/>
        <w:spacing w:val="0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E4"/>
    <w:rsid w:val="003E55C6"/>
    <w:rsid w:val="008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51E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551E4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51E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551E4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2021-03-04T11:45:00Z</dcterms:created>
  <dcterms:modified xsi:type="dcterms:W3CDTF">2021-03-04T11:45:00Z</dcterms:modified>
</cp:coreProperties>
</file>